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D3" w:rsidRPr="0038183C" w:rsidRDefault="006224D3" w:rsidP="006224D3">
      <w:pPr>
        <w:pStyle w:val="a3"/>
        <w:rPr>
          <w:rFonts w:ascii="Arial" w:hAnsi="Arial" w:cs="Arial"/>
          <w:b/>
        </w:rPr>
      </w:pPr>
      <w:r w:rsidRPr="0038183C">
        <w:rPr>
          <w:rFonts w:ascii="Arial" w:hAnsi="Arial" w:cs="Arial"/>
        </w:rPr>
        <w:t xml:space="preserve">                       </w:t>
      </w:r>
    </w:p>
    <w:p w:rsidR="006224D3" w:rsidRPr="0038183C" w:rsidRDefault="006224D3" w:rsidP="006224D3">
      <w:pPr>
        <w:ind w:left="567" w:hanging="425"/>
        <w:jc w:val="center"/>
        <w:rPr>
          <w:rFonts w:ascii="Arial" w:hAnsi="Arial" w:cs="Arial"/>
          <w:b/>
        </w:rPr>
      </w:pPr>
      <w:r w:rsidRPr="0038183C">
        <w:rPr>
          <w:rFonts w:ascii="Arial" w:hAnsi="Arial" w:cs="Arial"/>
          <w:b/>
        </w:rPr>
        <w:t>ΕΚΚΕΕ ΟΚΑΝΑ</w:t>
      </w:r>
    </w:p>
    <w:p w:rsidR="006224D3" w:rsidRPr="0038183C" w:rsidRDefault="006224D3" w:rsidP="006224D3">
      <w:pPr>
        <w:ind w:left="567" w:hanging="425"/>
        <w:jc w:val="center"/>
        <w:rPr>
          <w:rFonts w:ascii="Arial" w:hAnsi="Arial" w:cs="Arial"/>
          <w:b/>
        </w:rPr>
      </w:pPr>
    </w:p>
    <w:p w:rsidR="006224D3" w:rsidRPr="00CA256F" w:rsidRDefault="006224D3" w:rsidP="006224D3">
      <w:pPr>
        <w:ind w:left="567" w:hanging="425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A256F">
        <w:rPr>
          <w:rFonts w:ascii="Arial" w:hAnsi="Arial" w:cs="Arial"/>
          <w:b/>
          <w:sz w:val="22"/>
          <w:szCs w:val="22"/>
        </w:rPr>
        <w:t>ΑΙΤΗΣΗ ΣΥΜΜΕΤΟΧΗΣ για το Εργαστήρι Μουσικής (2020)</w:t>
      </w:r>
    </w:p>
    <w:p w:rsidR="006224D3" w:rsidRPr="0038183C" w:rsidRDefault="006224D3" w:rsidP="006224D3">
      <w:pPr>
        <w:ind w:left="567" w:hanging="425"/>
        <w:jc w:val="center"/>
        <w:rPr>
          <w:rFonts w:ascii="Arial" w:hAnsi="Arial" w:cs="Arial"/>
          <w:b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2374"/>
        <w:gridCol w:w="1879"/>
        <w:gridCol w:w="2870"/>
        <w:gridCol w:w="3225"/>
      </w:tblGrid>
      <w:tr w:rsidR="006224D3" w:rsidRPr="0038183C" w:rsidTr="00024169">
        <w:tc>
          <w:tcPr>
            <w:tcW w:w="10348" w:type="dxa"/>
            <w:gridSpan w:val="4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3C">
              <w:rPr>
                <w:rFonts w:ascii="Arial" w:hAnsi="Arial" w:cs="Arial"/>
                <w:b/>
                <w:sz w:val="24"/>
                <w:szCs w:val="24"/>
              </w:rPr>
              <w:t>ΠΡΟΣΩΠΙΚΑ ΣΤΟΙΧΕΙΑ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4253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ΟΝΟΜΑΤΕΠΩΝΥΜΟ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4253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ΟΝΟΜΑ ΠΑΤΕΡΑ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4253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ΟΝΟΜΑ ΜΗΤΕΡΑΣ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224D3" w:rsidRPr="0038183C" w:rsidRDefault="006224D3" w:rsidP="00024169">
            <w:pPr>
              <w:ind w:left="567" w:right="459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4253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Δ/ΝΣΗ ΚΑΤΟΙΚΙΑΣ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4253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ΤΗΛ. ΚΑΤΟΙΚΙΑΣ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4253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ΤΗΛ. ΚΙΝΗΤΟ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4253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ΜΟΝΑΔΑ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4253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ΘΕΡΑΠΕΥΤΗΣ/ΤΡΙΑ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rPr>
          <w:trHeight w:val="639"/>
        </w:trPr>
        <w:tc>
          <w:tcPr>
            <w:tcW w:w="4253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ΗΜΕΡΟΜΗΝΙΑ ΕΙΣΑΓΩΓΗΣ ΣΤΟ ΠΡΟΓΡΑΜΜΑ ΤΟΥ ΟΚΑΝΑ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10348" w:type="dxa"/>
            <w:gridSpan w:val="4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3C">
              <w:rPr>
                <w:rFonts w:ascii="Arial" w:hAnsi="Arial" w:cs="Arial"/>
                <w:b/>
                <w:sz w:val="24"/>
                <w:szCs w:val="24"/>
              </w:rPr>
              <w:t>Από πού ενημερωθήκατε για τα δημιουργικά εργαστήρια του ΕΚΚΕΕ;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2374" w:type="dxa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θεραπευτικό προσωπικό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αφίσα/ενημερωτικό του ΕΚΚΕΕ στη Μονάδα</w:t>
            </w:r>
          </w:p>
        </w:tc>
        <w:tc>
          <w:tcPr>
            <w:tcW w:w="3225" w:type="dxa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2374" w:type="dxa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 xml:space="preserve">ιστοσελίδα </w:t>
            </w:r>
            <w:r w:rsidRPr="0038183C">
              <w:rPr>
                <w:rFonts w:ascii="Arial" w:hAnsi="Arial" w:cs="Arial"/>
                <w:sz w:val="24"/>
                <w:szCs w:val="24"/>
                <w:lang w:val="en-US"/>
              </w:rPr>
              <w:t>OKANA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ιστοσελίδα ΕΚΚΕΕ</w:t>
            </w:r>
          </w:p>
        </w:tc>
        <w:tc>
          <w:tcPr>
            <w:tcW w:w="3225" w:type="dxa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2374" w:type="dxa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άλλο μέλος του προγράμματος</w:t>
            </w:r>
          </w:p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6224D3" w:rsidRPr="0038183C" w:rsidRDefault="006224D3" w:rsidP="00024169">
            <w:pPr>
              <w:ind w:left="567" w:hanging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224D3" w:rsidRPr="0038183C" w:rsidRDefault="006224D3" w:rsidP="00024169">
            <w:pPr>
              <w:ind w:left="567" w:hanging="425"/>
              <w:rPr>
                <w:rFonts w:ascii="Arial" w:hAnsi="Arial" w:cs="Arial"/>
                <w:sz w:val="24"/>
                <w:szCs w:val="24"/>
              </w:rPr>
            </w:pPr>
            <w:r w:rsidRPr="0038183C">
              <w:rPr>
                <w:rFonts w:ascii="Arial" w:hAnsi="Arial" w:cs="Arial"/>
                <w:sz w:val="24"/>
                <w:szCs w:val="24"/>
              </w:rPr>
              <w:t>άλλο:</w:t>
            </w:r>
          </w:p>
        </w:tc>
      </w:tr>
    </w:tbl>
    <w:tbl>
      <w:tblPr>
        <w:tblStyle w:val="a4"/>
        <w:tblpPr w:leftFromText="180" w:rightFromText="180" w:vertAnchor="text" w:horzAnchor="margin" w:tblpX="-459" w:tblpY="743"/>
        <w:tblW w:w="10314" w:type="dxa"/>
        <w:tblLook w:val="04A0"/>
      </w:tblPr>
      <w:tblGrid>
        <w:gridCol w:w="5778"/>
        <w:gridCol w:w="4536"/>
      </w:tblGrid>
      <w:tr w:rsidR="006224D3" w:rsidRPr="0038183C" w:rsidTr="00024169">
        <w:tc>
          <w:tcPr>
            <w:tcW w:w="5778" w:type="dxa"/>
          </w:tcPr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3C">
              <w:rPr>
                <w:rFonts w:ascii="Arial" w:hAnsi="Arial" w:cs="Arial"/>
                <w:b/>
                <w:sz w:val="24"/>
                <w:szCs w:val="24"/>
              </w:rPr>
              <w:t>ΗΜΕΡΟΜΗΝΙΑ</w:t>
            </w:r>
          </w:p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5778" w:type="dxa"/>
          </w:tcPr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3C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5778" w:type="dxa"/>
          </w:tcPr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3C">
              <w:rPr>
                <w:rFonts w:ascii="Arial" w:hAnsi="Arial" w:cs="Arial"/>
                <w:b/>
                <w:sz w:val="24"/>
                <w:szCs w:val="24"/>
              </w:rPr>
              <w:t>ΥΠΟΓΡΑΦΗ ΕΝΔΙΑΦΕΡΟΜΕΝΟΥ</w:t>
            </w:r>
          </w:p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D3" w:rsidRPr="0038183C" w:rsidTr="00024169">
        <w:tc>
          <w:tcPr>
            <w:tcW w:w="5778" w:type="dxa"/>
          </w:tcPr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3C">
              <w:rPr>
                <w:rFonts w:ascii="Arial" w:hAnsi="Arial" w:cs="Arial"/>
                <w:b/>
                <w:sz w:val="24"/>
                <w:szCs w:val="24"/>
              </w:rPr>
              <w:t>ΥΠΟΓΡΑΦΗ / ΣΥΜΦΩΝΗ ΓΝΩΜΗ ΘΕΡΑΠΕΥΤΗ για την ΑΙΤΗΣΗ</w:t>
            </w:r>
          </w:p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4D3" w:rsidRPr="0038183C" w:rsidRDefault="006224D3" w:rsidP="00024169">
            <w:pPr>
              <w:ind w:left="567" w:hanging="42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4D3" w:rsidRPr="0038183C" w:rsidRDefault="006224D3" w:rsidP="006224D3">
      <w:pPr>
        <w:ind w:left="567" w:hanging="425"/>
        <w:contextualSpacing/>
        <w:jc w:val="center"/>
        <w:rPr>
          <w:rFonts w:ascii="Arial" w:hAnsi="Arial" w:cs="Arial"/>
        </w:rPr>
      </w:pPr>
    </w:p>
    <w:p w:rsidR="00775128" w:rsidRDefault="00775128"/>
    <w:sectPr w:rsidR="00775128" w:rsidSect="0058392B">
      <w:footerReference w:type="default" r:id="rId4"/>
      <w:pgSz w:w="11906" w:h="16838"/>
      <w:pgMar w:top="1134" w:right="155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9E" w:rsidRDefault="006224D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24D3"/>
    <w:rsid w:val="006224D3"/>
    <w:rsid w:val="00775128"/>
    <w:rsid w:val="0084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224D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6224D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62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lplagianak</dc:creator>
  <cp:lastModifiedBy>lplagianak</cp:lastModifiedBy>
  <cp:revision>1</cp:revision>
  <dcterms:created xsi:type="dcterms:W3CDTF">2020-01-21T11:21:00Z</dcterms:created>
  <dcterms:modified xsi:type="dcterms:W3CDTF">2020-01-21T11:22:00Z</dcterms:modified>
</cp:coreProperties>
</file>